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CFCA" w14:textId="17808B9B" w:rsidR="00EB5547" w:rsidRDefault="00EB5547" w:rsidP="00EB5547">
      <w:pPr>
        <w:pStyle w:val="Nagwek2"/>
        <w:keepNext w:val="0"/>
        <w:keepLines w:val="0"/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FFFFF"/>
        <w:spacing w:before="0" w:after="16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1n8oendb4blq" w:colFirst="0" w:colLast="0"/>
      <w:bookmarkEnd w:id="0"/>
      <w:r w:rsidRPr="00B07332">
        <w:rPr>
          <w:rFonts w:asciiTheme="majorHAnsi" w:eastAsia="Calibri" w:hAnsiTheme="majorHAnsi" w:cstheme="majorHAnsi"/>
          <w:b/>
          <w:sz w:val="22"/>
          <w:szCs w:val="22"/>
        </w:rPr>
        <w:t>Nabór na ekspertów  w</w:t>
      </w:r>
      <w:bookmarkStart w:id="1" w:name="_Hlk187828523"/>
      <w:r w:rsidRPr="00B07332">
        <w:rPr>
          <w:rFonts w:asciiTheme="majorHAnsi" w:eastAsia="Calibri" w:hAnsiTheme="majorHAnsi" w:cstheme="majorHAnsi"/>
          <w:b/>
          <w:sz w:val="22"/>
          <w:szCs w:val="22"/>
        </w:rPr>
        <w:t>spiera</w:t>
      </w:r>
      <w:proofErr w:type="spellStart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>jących</w:t>
      </w:r>
      <w:proofErr w:type="spellEnd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 Instytut w </w:t>
      </w:r>
      <w:bookmarkStart w:id="2" w:name="_Hlk187922713"/>
      <w:r w:rsidRPr="00B07332">
        <w:rPr>
          <w:rFonts w:asciiTheme="majorHAnsi" w:eastAsia="Calibri" w:hAnsiTheme="majorHAnsi" w:cstheme="majorHAnsi"/>
          <w:b/>
          <w:sz w:val="22"/>
          <w:szCs w:val="22"/>
          <w:lang w:val="pl-PL"/>
        </w:rPr>
        <w:t xml:space="preserve">przygotowaniu projektu </w:t>
      </w:r>
      <w:r w:rsidRPr="00B07332">
        <w:rPr>
          <w:rFonts w:asciiTheme="majorHAnsi" w:eastAsia="Calibri" w:hAnsiTheme="majorHAnsi" w:cstheme="majorHAnsi"/>
          <w:b/>
          <w:sz w:val="22"/>
          <w:szCs w:val="22"/>
        </w:rPr>
        <w:t xml:space="preserve">podstawy programowej </w:t>
      </w:r>
      <w:bookmarkStart w:id="3" w:name="_Hlk187929637"/>
      <w:r w:rsidRPr="00B0733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kształcenia ogólnego </w:t>
      </w:r>
      <w:r w:rsidR="002B3EC5" w:rsidRPr="000A64D2">
        <w:rPr>
          <w:rFonts w:asciiTheme="majorHAnsi" w:hAnsiTheme="majorHAnsi" w:cstheme="majorHAnsi"/>
          <w:b/>
          <w:bCs/>
          <w:sz w:val="22"/>
          <w:szCs w:val="22"/>
        </w:rPr>
        <w:t xml:space="preserve">dla uczniów z niepełnosprawnością intelektualną w stopniu umiarkowanym lub znacznym w szkole podstawowej </w:t>
      </w:r>
      <w:bookmarkEnd w:id="1"/>
      <w:bookmarkEnd w:id="2"/>
      <w:bookmarkEnd w:id="3"/>
    </w:p>
    <w:p w14:paraId="02CF2E8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u w:val="single"/>
        </w:rPr>
      </w:pPr>
    </w:p>
    <w:p w14:paraId="613929AA" w14:textId="5C51A463" w:rsidR="00600B61" w:rsidRPr="00AD023A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u w:val="single"/>
        </w:rPr>
      </w:pPr>
      <w:r w:rsidRPr="00AD023A">
        <w:rPr>
          <w:rFonts w:ascii="Calibri" w:eastAsia="Calibri" w:hAnsi="Calibri" w:cs="Calibri"/>
          <w:b/>
          <w:u w:val="single"/>
        </w:rPr>
        <w:t>INFORMACJE OGÓLNE</w:t>
      </w:r>
    </w:p>
    <w:p w14:paraId="3442145C" w14:textId="77777777" w:rsidR="00F92E20" w:rsidRDefault="00F92E20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1E937210" w14:textId="4A81D01C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 w:rsidRPr="000B6360">
        <w:rPr>
          <w:rFonts w:ascii="Calibri" w:eastAsia="Calibri" w:hAnsi="Calibri" w:cs="Calibri"/>
        </w:rPr>
        <w:t>związku z realizacją zadania dot. przygotowania propozycji zmian w podstaw</w:t>
      </w:r>
      <w:r w:rsidR="009E3E2D" w:rsidRPr="000B6360">
        <w:rPr>
          <w:rFonts w:ascii="Calibri" w:eastAsia="Calibri" w:hAnsi="Calibri" w:cs="Calibri"/>
        </w:rPr>
        <w:t>ie</w:t>
      </w:r>
      <w:r w:rsidRPr="000B6360">
        <w:rPr>
          <w:rFonts w:ascii="Calibri" w:eastAsia="Calibri" w:hAnsi="Calibri" w:cs="Calibri"/>
        </w:rPr>
        <w:t xml:space="preserve"> programow</w:t>
      </w:r>
      <w:r w:rsidR="009E3E2D" w:rsidRPr="000B6360">
        <w:rPr>
          <w:rFonts w:ascii="Calibri" w:eastAsia="Calibri" w:hAnsi="Calibri" w:cs="Calibri"/>
        </w:rPr>
        <w:t>ej</w:t>
      </w:r>
      <w:r w:rsidR="00EB5547" w:rsidRPr="000B6360">
        <w:rPr>
          <w:rFonts w:ascii="Calibri" w:eastAsia="Calibri" w:hAnsi="Calibri" w:cs="Calibri"/>
        </w:rPr>
        <w:t xml:space="preserve"> </w:t>
      </w:r>
      <w:r w:rsidR="009E3E2D" w:rsidRPr="000B6360">
        <w:rPr>
          <w:rFonts w:asciiTheme="majorHAnsi" w:hAnsiTheme="majorHAnsi" w:cstheme="majorHAnsi"/>
          <w:bCs/>
          <w:shd w:val="clear" w:color="auto" w:fill="FFFFFF"/>
        </w:rPr>
        <w:t xml:space="preserve">kształcenia ogólnego </w:t>
      </w:r>
      <w:r w:rsidR="009E3E2D" w:rsidRPr="000B6360">
        <w:rPr>
          <w:rFonts w:asciiTheme="majorHAnsi" w:hAnsiTheme="majorHAnsi" w:cstheme="majorHAnsi"/>
          <w:bCs/>
        </w:rPr>
        <w:t xml:space="preserve">dla </w:t>
      </w:r>
      <w:r w:rsidR="009E3E2D" w:rsidRPr="000B6360">
        <w:rPr>
          <w:rFonts w:asciiTheme="majorHAnsi" w:hAnsiTheme="majorHAnsi" w:cstheme="majorHAnsi"/>
        </w:rPr>
        <w:t>uczniów z niepełnosprawnością intelektualną w stopniu umiarkowanym lub znacznym w szkole podstawowej</w:t>
      </w:r>
      <w:r w:rsidRPr="000B6360">
        <w:rPr>
          <w:rFonts w:ascii="Calibri" w:eastAsia="Calibri" w:hAnsi="Calibri" w:cs="Calibri"/>
        </w:rPr>
        <w:t>, Instytut</w:t>
      </w:r>
      <w:r>
        <w:rPr>
          <w:rFonts w:ascii="Calibri" w:eastAsia="Calibri" w:hAnsi="Calibri" w:cs="Calibri"/>
        </w:rPr>
        <w:t xml:space="preserve"> Badań Edukacyjnych</w:t>
      </w:r>
      <w:r w:rsidR="005E5DCC">
        <w:rPr>
          <w:rFonts w:ascii="Calibri" w:eastAsia="Calibri" w:hAnsi="Calibri" w:cs="Calibri"/>
        </w:rPr>
        <w:t xml:space="preserve"> - Państwowy Instytut Badawczy</w:t>
      </w:r>
      <w:r>
        <w:rPr>
          <w:rFonts w:ascii="Calibri" w:eastAsia="Calibri" w:hAnsi="Calibri" w:cs="Calibri"/>
        </w:rPr>
        <w:t xml:space="preserve"> (IBE</w:t>
      </w:r>
      <w:r w:rsidR="005E5DCC">
        <w:rPr>
          <w:rFonts w:ascii="Calibri" w:eastAsia="Calibri" w:hAnsi="Calibri" w:cs="Calibri"/>
        </w:rPr>
        <w:t xml:space="preserve"> PIB</w:t>
      </w:r>
      <w:r>
        <w:rPr>
          <w:rFonts w:ascii="Calibri" w:eastAsia="Calibri" w:hAnsi="Calibri" w:cs="Calibri"/>
        </w:rPr>
        <w:t>) ogłasza nabór na ekspertów</w:t>
      </w:r>
      <w:r w:rsidR="009E3E2D">
        <w:rPr>
          <w:rFonts w:ascii="Calibri" w:eastAsia="Calibri" w:hAnsi="Calibri" w:cs="Calibri"/>
        </w:rPr>
        <w:t xml:space="preserve">, których zadaniem </w:t>
      </w:r>
      <w:r>
        <w:rPr>
          <w:rFonts w:ascii="Calibri" w:eastAsia="Calibri" w:hAnsi="Calibri" w:cs="Calibri"/>
        </w:rPr>
        <w:t>będzie</w:t>
      </w:r>
      <w:r w:rsidR="005E5DCC">
        <w:rPr>
          <w:rFonts w:ascii="Calibri" w:eastAsia="Calibri" w:hAnsi="Calibri" w:cs="Calibri"/>
        </w:rPr>
        <w:t xml:space="preserve"> wsparcie Instytutu w opracowaniu projektu podstaw</w:t>
      </w:r>
      <w:r w:rsidR="009E3E2D">
        <w:rPr>
          <w:rFonts w:ascii="Calibri" w:eastAsia="Calibri" w:hAnsi="Calibri" w:cs="Calibri"/>
        </w:rPr>
        <w:t>y</w:t>
      </w:r>
      <w:r w:rsidR="005E5DCC">
        <w:rPr>
          <w:rFonts w:ascii="Calibri" w:eastAsia="Calibri" w:hAnsi="Calibri" w:cs="Calibri"/>
        </w:rPr>
        <w:t xml:space="preserve"> programow</w:t>
      </w:r>
      <w:r w:rsidR="009E3E2D">
        <w:rPr>
          <w:rFonts w:ascii="Calibri" w:eastAsia="Calibri" w:hAnsi="Calibri" w:cs="Calibri"/>
        </w:rPr>
        <w:t>ej</w:t>
      </w:r>
      <w:r w:rsidR="005E5DCC">
        <w:rPr>
          <w:rFonts w:ascii="Calibri" w:eastAsia="Calibri" w:hAnsi="Calibri" w:cs="Calibri"/>
        </w:rPr>
        <w:t xml:space="preserve">  poprzez</w:t>
      </w:r>
      <w:r>
        <w:rPr>
          <w:rFonts w:ascii="Calibri" w:eastAsia="Calibri" w:hAnsi="Calibri" w:cs="Calibri"/>
        </w:rPr>
        <w:t>:</w:t>
      </w:r>
    </w:p>
    <w:p w14:paraId="608240AE" w14:textId="7276ABA4" w:rsidR="000A64D2" w:rsidRPr="00E76A64" w:rsidRDefault="000A64D2" w:rsidP="00E76A64">
      <w:pPr>
        <w:pStyle w:val="Akapitzlist"/>
        <w:numPr>
          <w:ilvl w:val="0"/>
          <w:numId w:val="18"/>
        </w:numPr>
        <w:pBdr>
          <w:left w:val="none" w:sz="0" w:space="14" w:color="auto"/>
        </w:pBdr>
        <w:shd w:val="clear" w:color="auto" w:fill="FFFFFF"/>
        <w:jc w:val="both"/>
        <w:rPr>
          <w:rFonts w:asciiTheme="minorHAnsi" w:hAnsiTheme="minorHAnsi" w:cstheme="minorHAnsi"/>
        </w:rPr>
      </w:pPr>
      <w:r w:rsidRPr="003E3A80">
        <w:rPr>
          <w:rFonts w:ascii="Calibri" w:eastAsia="Calibri" w:hAnsi="Calibri" w:cs="Calibri"/>
        </w:rPr>
        <w:t xml:space="preserve">Udział w pracach zespołu przedmiotowego mających na celu wspólne opracowanie propozycji zmian w podstawie programowej </w:t>
      </w:r>
      <w:r w:rsidRPr="00E76A64">
        <w:rPr>
          <w:rFonts w:asciiTheme="majorHAnsi" w:eastAsia="Calibri" w:hAnsiTheme="majorHAnsi" w:cstheme="majorHAnsi"/>
        </w:rPr>
        <w:t>k</w:t>
      </w:r>
      <w:r w:rsidRPr="00E76A64">
        <w:rPr>
          <w:rFonts w:asciiTheme="majorHAnsi" w:hAnsiTheme="majorHAnsi" w:cstheme="majorHAnsi"/>
        </w:rPr>
        <w:t>ształcenia ogólnego przeznaczonej dla uczniów ze złożonymi trudnościami w uczeniu się, w szczególności uwarunkowanych niepełnosprawnością intelektualną w stopniu umiarkowanym, znacznym lub głębokim lub niepełnosprawnościami sprzężonymi (obecnie podstawa programowa kształcenia ogólnego dla uczniów z niepełnosprawnością intelektualną w stopniu umiarkowanym lub znacznym w szkole podstawowej określona w załączniku nr 3 do rozporządzenia</w:t>
      </w:r>
      <w:r w:rsidRPr="00E76A64">
        <w:rPr>
          <w:rStyle w:val="Odwoanieprzypisudolnego"/>
          <w:rFonts w:asciiTheme="majorHAnsi" w:hAnsiTheme="majorHAnsi" w:cstheme="majorHAnsi"/>
        </w:rPr>
        <w:footnoteReference w:id="1"/>
      </w:r>
      <w:r w:rsidRPr="00E76A64">
        <w:rPr>
          <w:rFonts w:asciiTheme="majorHAnsi" w:hAnsiTheme="majorHAnsi" w:cstheme="majorHAnsi"/>
        </w:rPr>
        <w:t>)</w:t>
      </w:r>
    </w:p>
    <w:p w14:paraId="15D3BD83" w14:textId="48EDA93C" w:rsidR="000222FC" w:rsidRDefault="000A64D2" w:rsidP="00E76A64">
      <w:pPr>
        <w:pBdr>
          <w:left w:val="none" w:sz="0" w:space="14" w:color="auto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proofErr w:type="spellStart"/>
      <w:r w:rsidR="000222FC">
        <w:rPr>
          <w:rFonts w:ascii="Calibri" w:eastAsia="Calibri" w:hAnsi="Calibri" w:cs="Calibri"/>
        </w:rPr>
        <w:t>współopracowanie</w:t>
      </w:r>
      <w:proofErr w:type="spellEnd"/>
      <w:r w:rsidR="000222FC">
        <w:rPr>
          <w:rFonts w:ascii="Calibri" w:eastAsia="Calibri" w:hAnsi="Calibri" w:cs="Calibri"/>
        </w:rPr>
        <w:t xml:space="preserve"> pierwszego projektu podstawy programowej zgodnie z zaproponowaną formatką oraz odnoszenie się do zgłaszanych w trakcie konsultacji uwag.</w:t>
      </w:r>
    </w:p>
    <w:p w14:paraId="39BC7EEC" w14:textId="5289FF3D" w:rsidR="00600B61" w:rsidRDefault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Ekspert podczas zgłoszenia określa profil eksperta, do pełnienia funkcji </w:t>
      </w:r>
      <w:r w:rsidRPr="00E76A64">
        <w:rPr>
          <w:rFonts w:ascii="Calibri" w:eastAsia="Calibri" w:hAnsi="Calibri" w:cs="Calibri"/>
        </w:rPr>
        <w:t xml:space="preserve">którego aplikuje (zobacz formularz zgłoszeniowy np. ekspert dziedzinowy, nauczyciel-praktyk, koordynator, sekretarz). </w:t>
      </w:r>
    </w:p>
    <w:p w14:paraId="05D34D4B" w14:textId="250CDDAD" w:rsidR="00130FCF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celu </w:t>
      </w:r>
      <w:proofErr w:type="spellStart"/>
      <w:r>
        <w:rPr>
          <w:rFonts w:ascii="Calibri" w:eastAsia="Calibri" w:hAnsi="Calibri" w:cs="Calibri"/>
        </w:rPr>
        <w:t>uspójnienia</w:t>
      </w:r>
      <w:proofErr w:type="spellEnd"/>
      <w:r>
        <w:rPr>
          <w:rFonts w:ascii="Calibri" w:eastAsia="Calibri" w:hAnsi="Calibri" w:cs="Calibri"/>
        </w:rPr>
        <w:t xml:space="preserve"> działań i lepszej koordynacji prac, eksperci wyłonieni w ramach niniejszego naboru są zobowiązani do wzięcia udziału w szkoleniach online dotyczących realizacji zadania, których termin zostanie ustalony z ekspertami. Będą one miały  na celu m.in. przedstawienie wytycznych dla zespoł</w:t>
      </w:r>
      <w:r w:rsidR="009E3E2D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, wprowadzenie do założeń reformy i do profilu absolwenta, poznanie części ogólnej podstawy programowej i komentarza do niej, zapoznanie się z obowiązującym formatem, strukturą opisu podstaw programowych oraz instrukcjami pracy dla zespołów przedmiotowych, w tym dotyczących formułowania efektów kształcenia.</w:t>
      </w:r>
    </w:p>
    <w:p w14:paraId="1648F710" w14:textId="3AF4AF54" w:rsidR="00130FCF" w:rsidRDefault="00130FCF" w:rsidP="00130FCF">
      <w:pPr>
        <w:spacing w:before="240" w:after="260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Ponadto człon</w:t>
      </w:r>
      <w:r w:rsidR="009E3E2D"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</w:rPr>
        <w:t xml:space="preserve"> zespoł</w:t>
      </w:r>
      <w:r w:rsidR="009E3E2D"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</w:rPr>
        <w:t>pełniący funkcję sekretarz</w:t>
      </w:r>
      <w:r w:rsidR="009E3E2D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dbający o poprawność formalną podstawy, we</w:t>
      </w:r>
      <w:r w:rsidR="009E3E2D">
        <w:rPr>
          <w:rFonts w:ascii="Calibri" w:eastAsia="Calibri" w:hAnsi="Calibri" w:cs="Calibri"/>
        </w:rPr>
        <w:t>źmie</w:t>
      </w:r>
      <w:r>
        <w:rPr>
          <w:rFonts w:ascii="Calibri" w:eastAsia="Calibri" w:hAnsi="Calibri" w:cs="Calibri"/>
        </w:rPr>
        <w:t xml:space="preserve"> udział w pogłębionym szkoleniu dotyczącym sposobów formułowania efektów kształcenia i aspektów formalnych podstawy programowej (w tym wymogów prawnych).</w:t>
      </w:r>
    </w:p>
    <w:p w14:paraId="083AD8DD" w14:textId="3F6CFF20" w:rsidR="00130FCF" w:rsidRDefault="00130FCF" w:rsidP="00130FCF">
      <w:pPr>
        <w:spacing w:after="260"/>
        <w:jc w:val="both"/>
        <w:rPr>
          <w:rFonts w:ascii="Calibri" w:eastAsia="Calibri" w:hAnsi="Calibri" w:cs="Calibri"/>
        </w:rPr>
      </w:pPr>
      <w:r w:rsidRPr="00CE719C">
        <w:rPr>
          <w:rFonts w:ascii="Calibri" w:eastAsia="Calibri" w:hAnsi="Calibri" w:cs="Calibri"/>
        </w:rPr>
        <w:lastRenderedPageBreak/>
        <w:t>Ważnym elementem jest uzyskanie konsensusu przez wszystkich członków zespoł</w:t>
      </w:r>
      <w:r w:rsidR="009E3E2D">
        <w:rPr>
          <w:rFonts w:ascii="Calibri" w:eastAsia="Calibri" w:hAnsi="Calibri" w:cs="Calibri"/>
        </w:rPr>
        <w:t xml:space="preserve">u </w:t>
      </w:r>
      <w:r w:rsidRPr="00CE719C">
        <w:rPr>
          <w:rFonts w:ascii="Calibri" w:eastAsia="Calibri" w:hAnsi="Calibri" w:cs="Calibri"/>
        </w:rPr>
        <w:t>i przygotowanie propozycji zmian wspólnie z uwzględnieniem perspektywy każdego z ekspertów. Produkty opracowane w ramach zespoł</w:t>
      </w:r>
      <w:r w:rsidR="009E3E2D">
        <w:rPr>
          <w:rFonts w:ascii="Calibri" w:eastAsia="Calibri" w:hAnsi="Calibri" w:cs="Calibri"/>
        </w:rPr>
        <w:t>u</w:t>
      </w:r>
      <w:r w:rsidRPr="00CE719C">
        <w:rPr>
          <w:rFonts w:ascii="Calibri" w:eastAsia="Calibri" w:hAnsi="Calibri" w:cs="Calibri"/>
        </w:rPr>
        <w:t xml:space="preserve"> będą podlegać recenzjom i konsultacjom, a wykonawcy-członkowie w ramach prac zespołu będą zobligowani odnieść się do tych uwag.</w:t>
      </w:r>
    </w:p>
    <w:p w14:paraId="237D2E6D" w14:textId="77777777" w:rsidR="00F92E20" w:rsidRDefault="00F92E20" w:rsidP="00AD023A">
      <w:pPr>
        <w:spacing w:before="240" w:after="260"/>
        <w:jc w:val="both"/>
        <w:rPr>
          <w:rFonts w:ascii="Calibri" w:eastAsia="Calibri" w:hAnsi="Calibri" w:cs="Calibri"/>
        </w:rPr>
      </w:pPr>
    </w:p>
    <w:p w14:paraId="64821509" w14:textId="77777777" w:rsidR="00600B61" w:rsidRDefault="00AD473F">
      <w:pPr>
        <w:spacing w:before="240" w:after="260"/>
        <w:ind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Wymagania dotyczące prac nad nowymi podstawami programowymi</w:t>
      </w:r>
    </w:p>
    <w:p w14:paraId="4BE3DD8F" w14:textId="52C37FFD" w:rsidR="00130FCF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Podstawa programowa kształcenia ogólnego </w:t>
      </w:r>
      <w:r w:rsidR="009E3E2D" w:rsidRPr="000A64D2">
        <w:rPr>
          <w:rFonts w:asciiTheme="majorHAnsi" w:hAnsiTheme="majorHAnsi" w:cstheme="majorHAnsi"/>
          <w:bCs/>
        </w:rPr>
        <w:t xml:space="preserve">dla </w:t>
      </w:r>
      <w:r w:rsidR="009E3E2D" w:rsidRPr="000A64D2">
        <w:rPr>
          <w:rFonts w:asciiTheme="majorHAnsi" w:hAnsiTheme="majorHAnsi" w:cstheme="majorHAnsi"/>
        </w:rPr>
        <w:t>uczniów z niepełnosprawnością intelektualną w stopniu umiarkowanym lub znacznym w szkole podstawowej</w:t>
      </w:r>
      <w:r w:rsidR="009E3E2D">
        <w:rPr>
          <w:rFonts w:asciiTheme="minorHAnsi" w:hAnsiTheme="minorHAnsi" w:cstheme="minorHAnsi"/>
        </w:rPr>
        <w:t xml:space="preserve"> </w:t>
      </w:r>
      <w:r>
        <w:rPr>
          <w:rFonts w:ascii="Calibri" w:eastAsia="Calibri" w:hAnsi="Calibri" w:cs="Calibri"/>
        </w:rPr>
        <w:t>będzie opracowywana przez zesp</w:t>
      </w:r>
      <w:r w:rsidR="009E3E2D">
        <w:rPr>
          <w:rFonts w:ascii="Calibri" w:eastAsia="Calibri" w:hAnsi="Calibri" w:cs="Calibri"/>
        </w:rPr>
        <w:t>ół</w:t>
      </w:r>
      <w:r>
        <w:rPr>
          <w:rFonts w:ascii="Calibri" w:eastAsia="Calibri" w:hAnsi="Calibri" w:cs="Calibri"/>
        </w:rPr>
        <w:t xml:space="preserve">, po zapoznaniu się z wytycznymi i rekomendacjami kierunkowymi zmian przekazanymi przez IBE PIB. Jako że przedmiotem zamówienia jest opracowanie wkładu merytorycznego w zakresie zmian w podstawie programowej, materiał będzie przygotowany przez </w:t>
      </w:r>
      <w:r w:rsidR="00D13AB5">
        <w:rPr>
          <w:rFonts w:ascii="Calibri" w:eastAsia="Calibri" w:hAnsi="Calibri" w:cs="Calibri"/>
        </w:rPr>
        <w:t>grono</w:t>
      </w:r>
      <w:r>
        <w:rPr>
          <w:rFonts w:ascii="Calibri" w:eastAsia="Calibri" w:hAnsi="Calibri" w:cs="Calibri"/>
        </w:rPr>
        <w:t xml:space="preserve"> wybranych ekspertów, z których każdy powinien dysponować innym zestawem kompetencji i doświadczeń w reprezentowanych przez nich dziedzinach. Z tego też względu eksperci będą tworzyć zesp</w:t>
      </w:r>
      <w:r w:rsidR="009E3E2D">
        <w:rPr>
          <w:rFonts w:ascii="Calibri" w:eastAsia="Calibri" w:hAnsi="Calibri" w:cs="Calibri"/>
        </w:rPr>
        <w:t>ół</w:t>
      </w:r>
      <w:r>
        <w:rPr>
          <w:rFonts w:ascii="Calibri" w:eastAsia="Calibri" w:hAnsi="Calibri" w:cs="Calibri"/>
        </w:rPr>
        <w:t xml:space="preserve"> opierając</w:t>
      </w:r>
      <w:r w:rsidR="009E3E2D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się na zbiorze doświadczeń w zakresie metodyki i praktyki pracy dla danego etapu edukacji, co pozwoli na wykonanie wspólnej pracy, gwarantującej </w:t>
      </w:r>
      <w:r w:rsidR="00591C51">
        <w:rPr>
          <w:rFonts w:ascii="Calibri" w:eastAsia="Calibri" w:hAnsi="Calibri" w:cs="Calibri"/>
        </w:rPr>
        <w:t xml:space="preserve">jej </w:t>
      </w:r>
      <w:r>
        <w:rPr>
          <w:rFonts w:ascii="Calibri" w:eastAsia="Calibri" w:hAnsi="Calibri" w:cs="Calibri"/>
        </w:rPr>
        <w:t xml:space="preserve">jakość. Eksperci będą pracować indywidualnie, ale także zespołowo podczas spotkać online i/lub stacjonarnych (zgodnie z ustaleniami) organizowanych w różnych godzinach i dniach, pasujących członkom </w:t>
      </w:r>
      <w:r w:rsidR="00D13A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zespołu. W przypadku spotkań stacjonarnych, IBE PIB pokryje koszty dojazdu na spotkanie.</w:t>
      </w:r>
    </w:p>
    <w:p w14:paraId="7FB78FBC" w14:textId="77777777" w:rsidR="00130FCF" w:rsidRPr="00BB0073" w:rsidRDefault="00130FCF" w:rsidP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Termin realizacji: 1.03.2025 - 30.06.2025 r. (szkolenie w lutym 2025 r.)</w:t>
      </w:r>
    </w:p>
    <w:p w14:paraId="401228DE" w14:textId="77777777" w:rsidR="00130FCF" w:rsidRPr="00BB0073" w:rsidRDefault="00130FCF" w:rsidP="00130FCF">
      <w:p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  <w:b/>
          <w:bCs/>
          <w:u w:val="single"/>
        </w:rPr>
      </w:pPr>
      <w:r w:rsidRPr="00BB0073">
        <w:rPr>
          <w:rFonts w:ascii="Calibri" w:eastAsia="Calibri" w:hAnsi="Calibri" w:cs="Calibri"/>
          <w:b/>
          <w:bCs/>
          <w:u w:val="single"/>
        </w:rPr>
        <w:t>Zakłada się, że w miesiącu lutym 2025 r. zostaną zawarte umowy z ekspertami oraz zorganizowane szkolenie online, stąd czas pracy merytorycznej powinien być planowany na miesiące marzec-czerwiec 2025 r. (4 miesiące)</w:t>
      </w:r>
    </w:p>
    <w:p w14:paraId="5544CFC7" w14:textId="77777777" w:rsidR="00130FCF" w:rsidRDefault="00130FC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2A789A32" w14:textId="77777777" w:rsidR="00F92E20" w:rsidRDefault="00F92E20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1A83CF5F" w14:textId="748A780C" w:rsidR="005E5DCC" w:rsidRPr="00F92E20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AD023A">
        <w:rPr>
          <w:rFonts w:ascii="Calibri" w:eastAsia="Calibri" w:hAnsi="Calibri" w:cs="Calibri"/>
          <w:b/>
          <w:bCs/>
          <w:u w:val="single"/>
        </w:rPr>
        <w:t>ZESTAWIENIE POSZUKIWANYCH EKSPERTÓW</w:t>
      </w:r>
    </w:p>
    <w:p w14:paraId="6C248F2B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02DE3114" w14:textId="4C20799C" w:rsidR="00F92E20" w:rsidRDefault="00F92E20" w:rsidP="00F92E20">
      <w:pPr>
        <w:shd w:val="clear" w:color="auto" w:fill="FFFFFF"/>
        <w:spacing w:before="120" w:after="12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Nabór dotyczy:</w:t>
      </w:r>
    </w:p>
    <w:p w14:paraId="7B306F2A" w14:textId="0EDD814D" w:rsidR="008406C2" w:rsidRDefault="00F92E20" w:rsidP="008406C2">
      <w:pPr>
        <w:pStyle w:val="Akapitzlist"/>
        <w:numPr>
          <w:ilvl w:val="0"/>
          <w:numId w:val="22"/>
        </w:numPr>
        <w:spacing w:after="260"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 xml:space="preserve">ekspertów </w:t>
      </w:r>
      <w:r w:rsidR="00D25ACC">
        <w:rPr>
          <w:rFonts w:ascii="Calibri" w:eastAsia="Calibri" w:hAnsi="Calibri" w:cs="Calibri"/>
        </w:rPr>
        <w:t xml:space="preserve">specjalizujących się w obszarze </w:t>
      </w:r>
      <w:r w:rsidR="00C40B6E" w:rsidRPr="008406C2">
        <w:rPr>
          <w:rFonts w:ascii="Calibri" w:eastAsia="Calibri" w:hAnsi="Calibri" w:cs="Calibri"/>
        </w:rPr>
        <w:t>pracy z uczniami ze złożonymi trudnościami w uczeniu się, w szczególności uwarunkowanych niepełnosprawnością intelektualną w stopniu umiarkowanym, znacznym lub głębokim lub niepełnosprawnościami sprzężonymi</w:t>
      </w:r>
      <w:r w:rsidR="00E76A64">
        <w:rPr>
          <w:rFonts w:ascii="Calibri" w:eastAsia="Calibri" w:hAnsi="Calibri" w:cs="Calibri"/>
        </w:rPr>
        <w:t>;</w:t>
      </w:r>
      <w:r w:rsidR="00C40B6E" w:rsidRPr="008406C2">
        <w:rPr>
          <w:rFonts w:ascii="Calibri" w:eastAsia="Calibri" w:hAnsi="Calibri" w:cs="Calibri"/>
        </w:rPr>
        <w:t xml:space="preserve"> </w:t>
      </w:r>
    </w:p>
    <w:p w14:paraId="07FA071C" w14:textId="3111E2A1" w:rsidR="008406C2" w:rsidRDefault="00F92E20" w:rsidP="008406C2">
      <w:pPr>
        <w:pStyle w:val="Akapitzlist"/>
        <w:numPr>
          <w:ilvl w:val="0"/>
          <w:numId w:val="22"/>
        </w:numPr>
        <w:spacing w:after="260"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>nauczycieli przedmiotowych</w:t>
      </w:r>
      <w:r w:rsidR="00AD473F" w:rsidRPr="008406C2">
        <w:rPr>
          <w:rFonts w:ascii="Calibri" w:eastAsia="Calibri" w:hAnsi="Calibri" w:cs="Calibri"/>
        </w:rPr>
        <w:t xml:space="preserve"> – praktyk</w:t>
      </w:r>
      <w:r w:rsidR="00D13AB5" w:rsidRPr="008406C2">
        <w:rPr>
          <w:rFonts w:ascii="Calibri" w:eastAsia="Calibri" w:hAnsi="Calibri" w:cs="Calibri"/>
        </w:rPr>
        <w:t>ów</w:t>
      </w:r>
      <w:r w:rsidR="00AD473F" w:rsidRPr="008406C2">
        <w:rPr>
          <w:rFonts w:ascii="Calibri" w:eastAsia="Calibri" w:hAnsi="Calibri" w:cs="Calibri"/>
        </w:rPr>
        <w:t xml:space="preserve"> </w:t>
      </w:r>
      <w:r w:rsidR="00C40B6E" w:rsidRPr="008406C2">
        <w:rPr>
          <w:rFonts w:ascii="Calibri" w:eastAsia="Calibri" w:hAnsi="Calibri" w:cs="Calibri"/>
        </w:rPr>
        <w:t>pracującymi z uczniami ze złożonymi trudnościami</w:t>
      </w:r>
      <w:r w:rsidR="008406C2" w:rsidRPr="008406C2">
        <w:rPr>
          <w:rFonts w:ascii="Calibri" w:eastAsia="Calibri" w:hAnsi="Calibri" w:cs="Calibri"/>
        </w:rPr>
        <w:t xml:space="preserve"> </w:t>
      </w:r>
      <w:r w:rsidR="00C40B6E" w:rsidRPr="008406C2">
        <w:rPr>
          <w:rFonts w:ascii="Calibri" w:eastAsia="Calibri" w:hAnsi="Calibri" w:cs="Calibri"/>
        </w:rPr>
        <w:t>w uczeniu się, w szczególności uwarunkowanych niepełnosprawnością intelektualną w stopniu umiarkowanym, znacznym lub głębokim lub niepełnosprawnościami sprzężonymi;</w:t>
      </w:r>
      <w:r w:rsidR="008406C2" w:rsidRPr="008406C2">
        <w:rPr>
          <w:rFonts w:ascii="Calibri" w:eastAsia="Calibri" w:hAnsi="Calibri" w:cs="Calibri"/>
        </w:rPr>
        <w:t xml:space="preserve"> </w:t>
      </w:r>
    </w:p>
    <w:p w14:paraId="16300C8A" w14:textId="15A334E7" w:rsidR="00E76A64" w:rsidRDefault="00E76A64" w:rsidP="008406C2">
      <w:pPr>
        <w:pStyle w:val="Akapitzlist"/>
        <w:numPr>
          <w:ilvl w:val="0"/>
          <w:numId w:val="22"/>
        </w:numPr>
        <w:spacing w:after="260"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>psycholog</w:t>
      </w:r>
      <w:r>
        <w:rPr>
          <w:rFonts w:ascii="Calibri" w:eastAsia="Calibri" w:hAnsi="Calibri" w:cs="Calibri"/>
        </w:rPr>
        <w:t>ów</w:t>
      </w:r>
      <w:r w:rsidRPr="008406C2">
        <w:rPr>
          <w:rFonts w:ascii="Calibri" w:eastAsia="Calibri" w:hAnsi="Calibri" w:cs="Calibri"/>
        </w:rPr>
        <w:t xml:space="preserve"> z doświadczeniem pracy w systemie edukacji</w:t>
      </w:r>
      <w:r>
        <w:rPr>
          <w:rFonts w:ascii="Calibri" w:eastAsia="Calibri" w:hAnsi="Calibri" w:cs="Calibri"/>
        </w:rPr>
        <w:t>;</w:t>
      </w:r>
    </w:p>
    <w:p w14:paraId="4091F161" w14:textId="31312C7A" w:rsidR="00600B61" w:rsidRPr="008406C2" w:rsidRDefault="00F92E20" w:rsidP="008406C2">
      <w:pPr>
        <w:pStyle w:val="Akapitzlist"/>
        <w:numPr>
          <w:ilvl w:val="0"/>
          <w:numId w:val="22"/>
        </w:numPr>
        <w:spacing w:after="260"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>ekspertów</w:t>
      </w:r>
      <w:r w:rsidR="00AD473F" w:rsidRPr="008406C2">
        <w:rPr>
          <w:rFonts w:ascii="Calibri" w:eastAsia="Calibri" w:hAnsi="Calibri" w:cs="Calibri"/>
        </w:rPr>
        <w:t xml:space="preserve"> dydaktyki przedmiotowej, dydaktyki ogólnej lub </w:t>
      </w:r>
      <w:proofErr w:type="spellStart"/>
      <w:r w:rsidR="00AD473F" w:rsidRPr="008406C2">
        <w:rPr>
          <w:rFonts w:ascii="Calibri" w:eastAsia="Calibri" w:hAnsi="Calibri" w:cs="Calibri"/>
        </w:rPr>
        <w:t>kognitywistyki</w:t>
      </w:r>
      <w:proofErr w:type="spellEnd"/>
      <w:r w:rsidR="00E76A64">
        <w:rPr>
          <w:rFonts w:ascii="Calibri" w:eastAsia="Calibri" w:hAnsi="Calibri" w:cs="Calibri"/>
        </w:rPr>
        <w:t>;</w:t>
      </w:r>
    </w:p>
    <w:p w14:paraId="21B61CA8" w14:textId="5682D12F" w:rsidR="00C40B6E" w:rsidRPr="008406C2" w:rsidRDefault="00F92E20" w:rsidP="008406C2">
      <w:pPr>
        <w:pStyle w:val="Akapitzlist"/>
        <w:numPr>
          <w:ilvl w:val="0"/>
          <w:numId w:val="7"/>
        </w:numPr>
        <w:spacing w:after="260"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>ekspertów</w:t>
      </w:r>
      <w:r w:rsidR="00AD473F" w:rsidRPr="008406C2">
        <w:rPr>
          <w:rFonts w:ascii="Calibri" w:eastAsia="Calibri" w:hAnsi="Calibri" w:cs="Calibri"/>
        </w:rPr>
        <w:t xml:space="preserve"> </w:t>
      </w:r>
      <w:r w:rsidR="00D13AB5" w:rsidRPr="008406C2">
        <w:rPr>
          <w:rFonts w:ascii="Calibri" w:eastAsia="Calibri" w:hAnsi="Calibri" w:cs="Calibri"/>
        </w:rPr>
        <w:t xml:space="preserve">i metodyków </w:t>
      </w:r>
      <w:r w:rsidR="00AD473F" w:rsidRPr="008406C2">
        <w:rPr>
          <w:rFonts w:ascii="Calibri" w:eastAsia="Calibri" w:hAnsi="Calibri" w:cs="Calibri"/>
        </w:rPr>
        <w:t xml:space="preserve">w zakresie formułowania efektów kształcenia i aspektów formalnych podstawy programowej </w:t>
      </w:r>
      <w:r w:rsidR="00C40B6E" w:rsidRPr="008406C2">
        <w:rPr>
          <w:rFonts w:ascii="Calibri" w:eastAsia="Calibri" w:hAnsi="Calibri" w:cs="Calibri"/>
        </w:rPr>
        <w:t xml:space="preserve">dla uczniów ze złożonymi trudnościami w uczeniu się, w szczególności </w:t>
      </w:r>
      <w:r w:rsidR="00C40B6E" w:rsidRPr="008406C2">
        <w:rPr>
          <w:rFonts w:ascii="Calibri" w:eastAsia="Calibri" w:hAnsi="Calibri" w:cs="Calibri"/>
        </w:rPr>
        <w:lastRenderedPageBreak/>
        <w:t>uwarunkowanych niepełnosprawnością intelektualną w stopniu umiarkowanym, znacznym lub głębokim lub niepełnosprawnościami sprzężonymi</w:t>
      </w:r>
      <w:r w:rsidR="00E76A64">
        <w:rPr>
          <w:rFonts w:ascii="Calibri" w:eastAsia="Calibri" w:hAnsi="Calibri" w:cs="Calibri"/>
        </w:rPr>
        <w:t>.</w:t>
      </w:r>
      <w:r w:rsidR="00C40B6E" w:rsidRPr="008406C2">
        <w:rPr>
          <w:rFonts w:ascii="Calibri" w:eastAsia="Calibri" w:hAnsi="Calibri" w:cs="Calibri"/>
        </w:rPr>
        <w:t xml:space="preserve"> </w:t>
      </w:r>
    </w:p>
    <w:p w14:paraId="53B7198F" w14:textId="77777777" w:rsidR="00C40B6E" w:rsidRPr="00C40B6E" w:rsidRDefault="00C40B6E" w:rsidP="00E76A64">
      <w:pPr>
        <w:spacing w:after="240" w:line="240" w:lineRule="auto"/>
        <w:contextualSpacing/>
        <w:rPr>
          <w:rFonts w:ascii="Calibri" w:eastAsia="Calibri" w:hAnsi="Calibri" w:cs="Calibri"/>
        </w:rPr>
      </w:pPr>
      <w:r w:rsidRPr="00C40B6E">
        <w:rPr>
          <w:rFonts w:ascii="Calibri" w:eastAsia="Calibri" w:hAnsi="Calibri" w:cs="Calibri"/>
        </w:rPr>
        <w:t>Członkowie zespołu powinni posiadać wiedzę oraz umiejętności w zakresie praktycznego</w:t>
      </w:r>
    </w:p>
    <w:p w14:paraId="325C5F43" w14:textId="2E0B3D94" w:rsidR="00C40B6E" w:rsidRPr="00C40B6E" w:rsidRDefault="00C40B6E" w:rsidP="00E76A64">
      <w:pPr>
        <w:spacing w:after="240" w:line="240" w:lineRule="auto"/>
        <w:contextualSpacing/>
        <w:rPr>
          <w:rFonts w:ascii="Calibri" w:eastAsia="Calibri" w:hAnsi="Calibri" w:cs="Calibri"/>
        </w:rPr>
      </w:pPr>
      <w:r w:rsidRPr="00C40B6E">
        <w:rPr>
          <w:rFonts w:ascii="Calibri" w:eastAsia="Calibri" w:hAnsi="Calibri" w:cs="Calibri"/>
        </w:rPr>
        <w:t>zastosowania w edukacji</w:t>
      </w:r>
      <w:r w:rsidR="00D25ACC">
        <w:rPr>
          <w:rFonts w:ascii="Calibri" w:eastAsia="Calibri" w:hAnsi="Calibri" w:cs="Calibri"/>
        </w:rPr>
        <w:t xml:space="preserve"> </w:t>
      </w:r>
      <w:r w:rsidRPr="00C40B6E">
        <w:rPr>
          <w:rFonts w:ascii="Calibri" w:eastAsia="Calibri" w:hAnsi="Calibri" w:cs="Calibri"/>
        </w:rPr>
        <w:t xml:space="preserve"> modelu </w:t>
      </w:r>
      <w:proofErr w:type="spellStart"/>
      <w:r w:rsidRPr="00C40B6E">
        <w:rPr>
          <w:rFonts w:ascii="Calibri" w:eastAsia="Calibri" w:hAnsi="Calibri" w:cs="Calibri"/>
        </w:rPr>
        <w:t>biopsychospołecznego</w:t>
      </w:r>
      <w:proofErr w:type="spellEnd"/>
      <w:r w:rsidRPr="00C40B6E">
        <w:rPr>
          <w:rFonts w:ascii="Calibri" w:eastAsia="Calibri" w:hAnsi="Calibri" w:cs="Calibri"/>
        </w:rPr>
        <w:t>, wyjaśniającego funkcjonowanie</w:t>
      </w:r>
    </w:p>
    <w:p w14:paraId="1CBF5ECA" w14:textId="77777777" w:rsidR="00C40B6E" w:rsidRPr="00C40B6E" w:rsidRDefault="00C40B6E" w:rsidP="00E76A64">
      <w:pPr>
        <w:spacing w:after="240" w:line="240" w:lineRule="auto"/>
        <w:contextualSpacing/>
        <w:rPr>
          <w:rFonts w:ascii="Calibri" w:eastAsia="Calibri" w:hAnsi="Calibri" w:cs="Calibri"/>
        </w:rPr>
      </w:pPr>
      <w:r w:rsidRPr="00C40B6E">
        <w:rPr>
          <w:rFonts w:ascii="Calibri" w:eastAsia="Calibri" w:hAnsi="Calibri" w:cs="Calibri"/>
        </w:rPr>
        <w:t>człowieka w interakcji ze środowiskiem, założeń diagnozy/oceny funkcjonalnej, projektowania</w:t>
      </w:r>
    </w:p>
    <w:p w14:paraId="74A42FDD" w14:textId="77777777" w:rsidR="00C40B6E" w:rsidRPr="00C40B6E" w:rsidRDefault="00C40B6E" w:rsidP="00E76A64">
      <w:pPr>
        <w:spacing w:after="240" w:line="240" w:lineRule="auto"/>
        <w:contextualSpacing/>
        <w:rPr>
          <w:rFonts w:ascii="Calibri" w:eastAsia="Calibri" w:hAnsi="Calibri" w:cs="Calibri"/>
        </w:rPr>
      </w:pPr>
      <w:r w:rsidRPr="00C40B6E">
        <w:rPr>
          <w:rFonts w:ascii="Calibri" w:eastAsia="Calibri" w:hAnsi="Calibri" w:cs="Calibri"/>
        </w:rPr>
        <w:t>uniwersalnego oraz racjonalnych usprawnień.</w:t>
      </w:r>
    </w:p>
    <w:p w14:paraId="387F2833" w14:textId="77777777" w:rsidR="008406C2" w:rsidRPr="008406C2" w:rsidRDefault="008406C2" w:rsidP="00590421">
      <w:pPr>
        <w:spacing w:after="240"/>
        <w:contextualSpacing/>
        <w:jc w:val="both"/>
        <w:rPr>
          <w:rFonts w:ascii="Calibri" w:eastAsia="Calibri" w:hAnsi="Calibri" w:cs="Calibri"/>
        </w:rPr>
      </w:pPr>
    </w:p>
    <w:p w14:paraId="4C260B66" w14:textId="6A902F9A" w:rsidR="008406C2" w:rsidRPr="008406C2" w:rsidRDefault="008406C2" w:rsidP="008406C2">
      <w:pPr>
        <w:spacing w:after="240"/>
        <w:contextualSpacing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>Przewiduje się utworzenie zespoł</w:t>
      </w:r>
      <w:r w:rsidRPr="00590421">
        <w:rPr>
          <w:rFonts w:ascii="Calibri" w:eastAsia="Calibri" w:hAnsi="Calibri" w:cs="Calibri"/>
        </w:rPr>
        <w:t xml:space="preserve">u składającego się z 6-8 członków, z założeniem, że w zespole </w:t>
      </w:r>
      <w:r w:rsidRPr="008406C2">
        <w:rPr>
          <w:rFonts w:ascii="Calibri" w:eastAsia="Calibri" w:hAnsi="Calibri" w:cs="Calibri"/>
        </w:rPr>
        <w:t>powinien znaleźć się:</w:t>
      </w:r>
    </w:p>
    <w:p w14:paraId="300D18DD" w14:textId="77777777" w:rsidR="00C40B6E" w:rsidRPr="008406C2" w:rsidRDefault="00C40B6E" w:rsidP="008406C2">
      <w:pPr>
        <w:spacing w:after="240"/>
        <w:contextualSpacing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>● 1 członek zespołu z wcześniejszym doświadczeniem w tworzeniu podstaw programowych w</w:t>
      </w:r>
    </w:p>
    <w:p w14:paraId="017FB3CD" w14:textId="5EE1B28E" w:rsidR="00C40B6E" w:rsidRPr="008406C2" w:rsidRDefault="00C40B6E" w:rsidP="00590421">
      <w:pPr>
        <w:spacing w:after="120"/>
        <w:contextualSpacing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 xml:space="preserve">Polsce lub za granicą  </w:t>
      </w:r>
      <w:r w:rsidR="00B2127F" w:rsidRPr="008406C2">
        <w:rPr>
          <w:rFonts w:ascii="Calibri" w:eastAsia="Calibri" w:hAnsi="Calibri" w:cs="Calibri"/>
        </w:rPr>
        <w:t>dla uczniów ze złożonymi trudnościami w uczeniu się, w szczególności uwarunkowanych niepełnosprawnością intelektualną</w:t>
      </w:r>
      <w:r w:rsidR="00401356">
        <w:rPr>
          <w:rFonts w:ascii="Calibri" w:eastAsia="Calibri" w:hAnsi="Calibri" w:cs="Calibri"/>
        </w:rPr>
        <w:t>.</w:t>
      </w:r>
    </w:p>
    <w:p w14:paraId="1B2166F6" w14:textId="2BE7C1E4" w:rsidR="00C40B6E" w:rsidRPr="008406C2" w:rsidRDefault="008406C2" w:rsidP="00E76A64">
      <w:pPr>
        <w:contextualSpacing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 xml:space="preserve">● </w:t>
      </w:r>
      <w:r w:rsidR="00C40B6E" w:rsidRPr="008406C2">
        <w:rPr>
          <w:rFonts w:ascii="Calibri" w:eastAsia="Calibri" w:hAnsi="Calibri" w:cs="Calibri"/>
        </w:rPr>
        <w:t>1 koordynator zespołu odpowiedzialny za koordynację prac i doprowadzenie do opracowania</w:t>
      </w:r>
    </w:p>
    <w:p w14:paraId="6B77BAA4" w14:textId="33E3DA8D" w:rsidR="00C40B6E" w:rsidRPr="008406C2" w:rsidRDefault="00C40B6E" w:rsidP="008406C2">
      <w:pPr>
        <w:spacing w:after="240"/>
        <w:contextualSpacing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 xml:space="preserve">koncepcji </w:t>
      </w:r>
      <w:r w:rsidR="008406C2" w:rsidRPr="008406C2">
        <w:rPr>
          <w:rFonts w:ascii="Calibri" w:eastAsia="Calibri" w:hAnsi="Calibri" w:cs="Calibri"/>
        </w:rPr>
        <w:t>podstawy</w:t>
      </w:r>
      <w:r w:rsidRPr="008406C2">
        <w:rPr>
          <w:rFonts w:ascii="Calibri" w:eastAsia="Calibri" w:hAnsi="Calibri" w:cs="Calibri"/>
        </w:rPr>
        <w:t>, w tym za poprawność i spójność merytoryczną całości.</w:t>
      </w:r>
    </w:p>
    <w:p w14:paraId="3D235B9D" w14:textId="77777777" w:rsidR="008406C2" w:rsidRPr="008406C2" w:rsidRDefault="00C40B6E" w:rsidP="008406C2">
      <w:pPr>
        <w:spacing w:after="240"/>
        <w:contextualSpacing/>
        <w:jc w:val="both"/>
        <w:rPr>
          <w:rFonts w:ascii="Calibri" w:eastAsia="Calibri" w:hAnsi="Calibri" w:cs="Calibri"/>
        </w:rPr>
      </w:pPr>
      <w:r w:rsidRPr="008406C2">
        <w:rPr>
          <w:rFonts w:ascii="Calibri" w:eastAsia="Calibri" w:hAnsi="Calibri" w:cs="Calibri"/>
        </w:rPr>
        <w:t xml:space="preserve">● 1 sekretarz, odpowiedzialny za dbanie o poprawność formalną podstawy. </w:t>
      </w:r>
    </w:p>
    <w:p w14:paraId="15C0404B" w14:textId="4EDE2EC6" w:rsidR="00C40B6E" w:rsidRDefault="008406C2" w:rsidP="00590421">
      <w:pPr>
        <w:spacing w:after="240"/>
        <w:contextualSpacing/>
        <w:jc w:val="both"/>
        <w:rPr>
          <w:rFonts w:ascii="Calibri" w:eastAsia="Calibri" w:hAnsi="Calibri" w:cs="Calibri"/>
        </w:rPr>
      </w:pPr>
      <w:r w:rsidRPr="00590421">
        <w:rPr>
          <w:rFonts w:ascii="Calibri" w:eastAsia="Calibri" w:hAnsi="Calibri" w:cs="Calibri"/>
        </w:rPr>
        <w:t>Rolą sekretarza i koordynatora zespołu będzie również ws</w:t>
      </w:r>
      <w:r w:rsidRPr="008406C2">
        <w:rPr>
          <w:rFonts w:ascii="Calibri" w:eastAsia="Calibri" w:hAnsi="Calibri" w:cs="Calibri"/>
        </w:rPr>
        <w:t xml:space="preserve">półpraca </w:t>
      </w:r>
      <w:r w:rsidRPr="003E3A80">
        <w:rPr>
          <w:rFonts w:ascii="Calibri" w:eastAsia="Calibri" w:hAnsi="Calibri" w:cs="Calibri"/>
        </w:rPr>
        <w:t xml:space="preserve">z zespołami ekspertów przedmiotowych pracujących nad podstawą programową kształcenia ogólnego w zakresie uwzględniania w tych podstawach zróżnicowanych potrzeb i możliwości uczniów. </w:t>
      </w:r>
    </w:p>
    <w:p w14:paraId="5CA489D1" w14:textId="7D3E4FA7" w:rsidR="00600B61" w:rsidRPr="00590421" w:rsidRDefault="00600B61" w:rsidP="00590421">
      <w:pPr>
        <w:spacing w:after="260"/>
        <w:ind w:left="1080"/>
        <w:jc w:val="both"/>
        <w:rPr>
          <w:rFonts w:ascii="Calibri" w:eastAsia="Calibri" w:hAnsi="Calibri" w:cs="Calibri"/>
          <w:color w:val="FF0000"/>
        </w:rPr>
      </w:pPr>
    </w:p>
    <w:p w14:paraId="1F02E5EB" w14:textId="77777777" w:rsidR="00600B61" w:rsidRPr="0059042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  <w:color w:val="FF0000"/>
        </w:rPr>
      </w:pPr>
    </w:p>
    <w:p w14:paraId="4D3B1AA6" w14:textId="14ABC293" w:rsidR="00600B61" w:rsidRPr="00AD023A" w:rsidRDefault="00F92E20" w:rsidP="00AD023A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</w:rPr>
      </w:pPr>
      <w:r w:rsidRPr="00AD023A">
        <w:rPr>
          <w:rFonts w:ascii="Calibri" w:eastAsia="Calibri" w:hAnsi="Calibri" w:cs="Calibri"/>
          <w:b/>
        </w:rPr>
        <w:t>WYMAGANIA DOTYCZĄCE EKSPERTÓW</w:t>
      </w:r>
    </w:p>
    <w:p w14:paraId="6F7A2792" w14:textId="77777777" w:rsidR="00600B61" w:rsidRDefault="00AD473F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ekspertów oczekuje się:</w:t>
      </w:r>
    </w:p>
    <w:p w14:paraId="3C4D0101" w14:textId="138BD5D8" w:rsidR="00600B61" w:rsidRPr="00401356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wykształcenia </w:t>
      </w:r>
      <w:r w:rsidR="00D13AB5">
        <w:rPr>
          <w:rFonts w:ascii="Calibri" w:eastAsia="Calibri" w:hAnsi="Calibri" w:cs="Calibri"/>
        </w:rPr>
        <w:t>wyższego</w:t>
      </w:r>
      <w:r w:rsidR="00D13AB5" w:rsidRPr="000B6360">
        <w:rPr>
          <w:rFonts w:ascii="Calibri" w:eastAsia="Calibri" w:hAnsi="Calibri" w:cs="Calibri"/>
        </w:rPr>
        <w:t xml:space="preserve">, </w:t>
      </w:r>
      <w:r w:rsidR="00D7383A" w:rsidRPr="000B6360">
        <w:rPr>
          <w:rFonts w:ascii="Calibri" w:eastAsia="Calibri" w:hAnsi="Calibri" w:cs="Calibri"/>
        </w:rPr>
        <w:t xml:space="preserve">co najmniej </w:t>
      </w:r>
      <w:r w:rsidRPr="00401356">
        <w:rPr>
          <w:rFonts w:ascii="Calibri" w:eastAsia="Calibri" w:hAnsi="Calibri" w:cs="Calibri"/>
        </w:rPr>
        <w:t xml:space="preserve">magisterskiego związanego z </w:t>
      </w:r>
      <w:r w:rsidR="00D25ACC">
        <w:rPr>
          <w:rFonts w:ascii="Calibri" w:eastAsia="Calibri" w:hAnsi="Calibri" w:cs="Calibri"/>
        </w:rPr>
        <w:t>obszarem objętym niniejszym naborem</w:t>
      </w:r>
      <w:r w:rsidR="00E76A64" w:rsidRPr="00401356">
        <w:rPr>
          <w:rFonts w:ascii="Calibri" w:eastAsia="Calibri" w:hAnsi="Calibri" w:cs="Calibri"/>
        </w:rPr>
        <w:t>,</w:t>
      </w:r>
    </w:p>
    <w:p w14:paraId="712C4BAB" w14:textId="22B21D15" w:rsidR="00600B61" w:rsidRPr="00401356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01356">
        <w:rPr>
          <w:rFonts w:ascii="Calibri" w:eastAsia="Calibri" w:hAnsi="Calibri" w:cs="Calibri"/>
        </w:rPr>
        <w:t>co najmniej 5-letniego stażu pracy w systemie oświaty, np. na stanowisku nauczyciel dyplomowany w przedszkolu lub szkole podstawowej / nauczyciel akademicki / nauczyciel konsultant / doradca metodyczny/ pracownik ośrodka doskonalenia nauczycieli lub innej placówki związanej z edukacją, w tym organizacji pozarządowej,</w:t>
      </w:r>
      <w:r w:rsidR="0038646A">
        <w:rPr>
          <w:rFonts w:ascii="Calibri" w:eastAsia="Calibri" w:hAnsi="Calibri" w:cs="Calibri"/>
        </w:rPr>
        <w:t xml:space="preserve"> </w:t>
      </w:r>
      <w:r w:rsidR="0038646A" w:rsidRPr="00DC5CD4">
        <w:rPr>
          <w:rFonts w:ascii="Calibri" w:hAnsi="Calibri" w:cs="Calibri"/>
        </w:rPr>
        <w:t>z doświadczeniem pracy edukacyjnej z uczniami z niepełnosprawnością intelektualną w stopniu umiarkowanym lub znacznym w szkole podstawowej,</w:t>
      </w:r>
    </w:p>
    <w:p w14:paraId="4B5FC3D3" w14:textId="6E3D70B1" w:rsidR="00600B61" w:rsidRPr="00401356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01356">
        <w:rPr>
          <w:rFonts w:ascii="Calibri" w:eastAsia="Calibri" w:hAnsi="Calibri" w:cs="Calibri"/>
        </w:rPr>
        <w:t xml:space="preserve">doświadczenia w realizacji zadań związanych z opracowaniem  innowacji pedagogicznych / podręczników i innych materiałów metodycznych </w:t>
      </w:r>
      <w:r w:rsidR="000B6360" w:rsidRPr="00401356">
        <w:rPr>
          <w:rFonts w:ascii="Calibri" w:eastAsia="Calibri" w:hAnsi="Calibri" w:cs="Calibri"/>
        </w:rPr>
        <w:t>w</w:t>
      </w:r>
      <w:r w:rsidRPr="00401356">
        <w:rPr>
          <w:rFonts w:ascii="Calibri" w:eastAsia="Calibri" w:hAnsi="Calibri" w:cs="Calibri"/>
        </w:rPr>
        <w:t xml:space="preserve"> </w:t>
      </w:r>
      <w:r w:rsidR="000B6360" w:rsidRPr="00401356">
        <w:rPr>
          <w:rFonts w:ascii="Calibri" w:eastAsia="Calibri" w:hAnsi="Calibri" w:cs="Calibri"/>
        </w:rPr>
        <w:t xml:space="preserve">zakresie pracy z uczniami ze złożonymi trudnościami w uczeniu się, </w:t>
      </w:r>
    </w:p>
    <w:p w14:paraId="11C5B09E" w14:textId="210B04E6" w:rsidR="00401356" w:rsidRDefault="00401356" w:rsidP="00401356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01356">
        <w:rPr>
          <w:rFonts w:ascii="Calibri" w:eastAsia="Calibri" w:hAnsi="Calibri" w:cs="Calibri"/>
        </w:rPr>
        <w:t>doświadczenia w realizacji zadań związanych z opracowaniem podstaw programowych – dotyczy Kandydatów na członków zespołu z wcześniejszym doświadczeniem w tworzeniu podstaw programowych w zakresie pracy z uczniami ze złożonymi trudnościami w uczeniu się,</w:t>
      </w:r>
    </w:p>
    <w:p w14:paraId="0BEA7F0C" w14:textId="58750F86" w:rsidR="00401356" w:rsidRDefault="00401356" w:rsidP="00401356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doświadczenia w zakresie formułowania efektów kształcenia i aspektów formalnych podstawy programowej – dotyczy Kandydatów na ekspertów z doświadczeniem w zakresie formułowania efektów kształcenia i aspektów formalnych podstawy programowej </w:t>
      </w:r>
      <w:r w:rsidRPr="008406C2">
        <w:rPr>
          <w:rFonts w:ascii="Calibri" w:eastAsia="Calibri" w:hAnsi="Calibri" w:cs="Calibri"/>
        </w:rPr>
        <w:t>dla uczniów ze złożonymi trudnościami w uczeniu się</w:t>
      </w:r>
      <w:r>
        <w:rPr>
          <w:rFonts w:ascii="Calibri" w:eastAsia="Calibri" w:hAnsi="Calibri" w:cs="Calibri"/>
        </w:rPr>
        <w:t>,</w:t>
      </w:r>
    </w:p>
    <w:p w14:paraId="33E8544A" w14:textId="03795296" w:rsidR="00600B61" w:rsidRDefault="00AD473F">
      <w:pPr>
        <w:numPr>
          <w:ilvl w:val="0"/>
          <w:numId w:val="1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01356">
        <w:rPr>
          <w:rFonts w:ascii="Calibri" w:eastAsia="Calibri" w:hAnsi="Calibri" w:cs="Calibri"/>
        </w:rPr>
        <w:lastRenderedPageBreak/>
        <w:t xml:space="preserve">wiedzy z zakresu </w:t>
      </w:r>
      <w:proofErr w:type="spellStart"/>
      <w:r w:rsidRPr="00401356">
        <w:rPr>
          <w:rFonts w:ascii="Calibri" w:eastAsia="Calibri" w:hAnsi="Calibri" w:cs="Calibri"/>
        </w:rPr>
        <w:t>kognitywistyki</w:t>
      </w:r>
      <w:proofErr w:type="spellEnd"/>
      <w:r w:rsidRPr="00401356">
        <w:rPr>
          <w:rFonts w:ascii="Calibri" w:eastAsia="Calibri" w:hAnsi="Calibri" w:cs="Calibri"/>
        </w:rPr>
        <w:t xml:space="preserve"> potwierdzonej udziałem w kursie / szkoleniu / warsztacie / zajęciach akademickich z tego zakresu lub autorstwem/współautorstwem artykułu/publikacji/rozdziału w publikacji z tego zakresu (w przypadku ekspertów zgłaszających doświadczenie w tym obszarze)</w:t>
      </w:r>
      <w:r w:rsidR="0078347D">
        <w:rPr>
          <w:rFonts w:ascii="Calibri" w:eastAsia="Calibri" w:hAnsi="Calibri" w:cs="Calibri"/>
        </w:rPr>
        <w:t>,</w:t>
      </w:r>
    </w:p>
    <w:p w14:paraId="2A614C08" w14:textId="77777777" w:rsidR="0078347D" w:rsidRDefault="0078347D" w:rsidP="0078347D">
      <w:pPr>
        <w:numPr>
          <w:ilvl w:val="0"/>
          <w:numId w:val="12"/>
        </w:numPr>
        <w:pBdr>
          <w:left w:val="none" w:sz="0" w:space="14" w:color="000000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wiedzy z zakresu psychologii rozwojowej dzieci potwierdzonej praktyką oraz udziałem w studiach z tego zakresu (dotyczy Kandydatów na ekspertów zgłaszających doświadczenie w tym obszarze)</w:t>
      </w:r>
    </w:p>
    <w:p w14:paraId="6061FE2F" w14:textId="77777777" w:rsidR="0078347D" w:rsidRPr="00401356" w:rsidRDefault="0078347D" w:rsidP="0078347D">
      <w:pPr>
        <w:pBdr>
          <w:left w:val="none" w:sz="0" w:space="14" w:color="auto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</w:p>
    <w:p w14:paraId="708775CE" w14:textId="77777777" w:rsidR="00600B61" w:rsidRDefault="00600B61">
      <w:pPr>
        <w:pBdr>
          <w:left w:val="none" w:sz="0" w:space="14" w:color="auto"/>
        </w:pBdr>
        <w:shd w:val="clear" w:color="auto" w:fill="FFFFFF"/>
        <w:ind w:left="720"/>
        <w:jc w:val="both"/>
        <w:rPr>
          <w:rFonts w:ascii="Calibri" w:eastAsia="Calibri" w:hAnsi="Calibri" w:cs="Calibri"/>
        </w:rPr>
      </w:pPr>
    </w:p>
    <w:p w14:paraId="17BF461E" w14:textId="3675B06B" w:rsidR="00600B61" w:rsidRPr="00F92E20" w:rsidRDefault="00F92E20" w:rsidP="00F92E20">
      <w:pPr>
        <w:pStyle w:val="Akapitzlist"/>
        <w:numPr>
          <w:ilvl w:val="0"/>
          <w:numId w:val="14"/>
        </w:num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</w:rPr>
      </w:pPr>
      <w:r w:rsidRPr="00F92E20">
        <w:rPr>
          <w:rFonts w:ascii="Calibri" w:eastAsia="Calibri" w:hAnsi="Calibri" w:cs="Calibri"/>
          <w:b/>
        </w:rPr>
        <w:t>ZASADY PROWADZENIA NABORU</w:t>
      </w:r>
    </w:p>
    <w:p w14:paraId="1FF19E21" w14:textId="319DDCDC" w:rsidR="00600B61" w:rsidRDefault="00AD473F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Nabór na ekspertów przedmiotowych jest otwarty do dnia 31 stycznia 2025 r. w formule naboru ciągłego i trwa do momentu ukonstytuowania </w:t>
      </w:r>
      <w:r w:rsidR="000A64D2">
        <w:rPr>
          <w:rFonts w:ascii="Calibri" w:eastAsia="Calibri" w:hAnsi="Calibri" w:cs="Calibri"/>
        </w:rPr>
        <w:t>zespołu</w:t>
      </w:r>
      <w:r>
        <w:rPr>
          <w:rFonts w:ascii="Calibri" w:eastAsia="Calibri" w:hAnsi="Calibri" w:cs="Calibri"/>
        </w:rPr>
        <w:t xml:space="preserve">. W razie potrzeby IBE </w:t>
      </w:r>
      <w:r w:rsidR="00FD1128">
        <w:rPr>
          <w:rFonts w:ascii="Calibri" w:eastAsia="Calibri" w:hAnsi="Calibri" w:cs="Calibri"/>
        </w:rPr>
        <w:t xml:space="preserve">PIB </w:t>
      </w:r>
      <w:r>
        <w:rPr>
          <w:rFonts w:ascii="Calibri" w:eastAsia="Calibri" w:hAnsi="Calibri" w:cs="Calibri"/>
        </w:rPr>
        <w:t xml:space="preserve">może zdecydować o przedłużeniu składania kandydatur  lub o odstąpieniu od założeń dotyczących zakładanego składu zespołu. </w:t>
      </w:r>
    </w:p>
    <w:p w14:paraId="134C186E" w14:textId="63CA009D" w:rsidR="00600B61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Zgłoszenie na eksperta  powinno składać się z:</w:t>
      </w:r>
    </w:p>
    <w:p w14:paraId="6951EF87" w14:textId="77777777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życiorysu zawodowego dokumentującego spełnianie powyższych wymogów,</w:t>
      </w:r>
    </w:p>
    <w:p w14:paraId="075EF765" w14:textId="65BFBE7E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wypełnionego formularza zgłoszeniowego zawierającego  sugerowaną funkcję w zespole,</w:t>
      </w:r>
    </w:p>
    <w:p w14:paraId="6145A000" w14:textId="5A2DD850" w:rsidR="00600B61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oświadczenie o wyrażeniu zgody na przetwarzanie danych osobowych do celów naboru na ekspertów </w:t>
      </w:r>
      <w:r w:rsidR="004F7D74">
        <w:rPr>
          <w:rFonts w:ascii="Calibri" w:eastAsia="Calibri" w:hAnsi="Calibri" w:cs="Calibri"/>
        </w:rPr>
        <w:t>(klauzula informacyjna do formularza)</w:t>
      </w:r>
      <w:r>
        <w:rPr>
          <w:rFonts w:ascii="Calibri" w:eastAsia="Calibri" w:hAnsi="Calibri" w:cs="Calibri"/>
        </w:rPr>
        <w:t>,</w:t>
      </w:r>
    </w:p>
    <w:p w14:paraId="471816B0" w14:textId="77777777" w:rsidR="00600B61" w:rsidRPr="004F7D74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F7D74">
        <w:rPr>
          <w:rFonts w:ascii="Calibri" w:eastAsia="Calibri" w:hAnsi="Calibri" w:cs="Calibri"/>
        </w:rPr>
        <w:t>odpowiedzi na pytania zawarte w zadaniowym formularzu rekrutacyjnym,</w:t>
      </w:r>
    </w:p>
    <w:p w14:paraId="0EE36F12" w14:textId="22C88AAF" w:rsidR="008D2073" w:rsidRPr="004F7D74" w:rsidRDefault="00AD473F">
      <w:pPr>
        <w:numPr>
          <w:ilvl w:val="0"/>
          <w:numId w:val="8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4F7D74">
        <w:rPr>
          <w:rFonts w:ascii="Calibri" w:eastAsia="Calibri" w:hAnsi="Calibri" w:cs="Calibri"/>
        </w:rPr>
        <w:t xml:space="preserve">proponowaną wycenę za </w:t>
      </w:r>
      <w:r w:rsidR="004F7D74" w:rsidRPr="004F7D74">
        <w:rPr>
          <w:rFonts w:ascii="Calibri" w:eastAsia="Calibri" w:hAnsi="Calibri" w:cs="Calibri"/>
        </w:rPr>
        <w:t xml:space="preserve">swoją </w:t>
      </w:r>
      <w:r w:rsidRPr="004F7D74">
        <w:rPr>
          <w:rFonts w:ascii="Calibri" w:eastAsia="Calibri" w:hAnsi="Calibri" w:cs="Calibri"/>
        </w:rPr>
        <w:t>pracę (kwota brutto)</w:t>
      </w:r>
      <w:r w:rsidR="008D2073" w:rsidRPr="004F7D74">
        <w:rPr>
          <w:rFonts w:ascii="Calibri" w:eastAsia="Calibri" w:hAnsi="Calibri" w:cs="Calibri"/>
        </w:rPr>
        <w:t xml:space="preserve"> – przewid</w:t>
      </w:r>
      <w:r w:rsidR="00F92E20" w:rsidRPr="004F7D74">
        <w:rPr>
          <w:rFonts w:ascii="Calibri" w:eastAsia="Calibri" w:hAnsi="Calibri" w:cs="Calibri"/>
        </w:rPr>
        <w:t>ywana</w:t>
      </w:r>
      <w:r w:rsidR="008D2073" w:rsidRPr="004F7D74">
        <w:rPr>
          <w:rFonts w:ascii="Calibri" w:eastAsia="Calibri" w:hAnsi="Calibri" w:cs="Calibri"/>
        </w:rPr>
        <w:t xml:space="preserve"> kwota </w:t>
      </w:r>
      <w:r w:rsidR="00F92E20" w:rsidRPr="004F7D74">
        <w:rPr>
          <w:rFonts w:ascii="Calibri" w:eastAsia="Calibri" w:hAnsi="Calibri" w:cs="Calibri"/>
        </w:rPr>
        <w:t xml:space="preserve">całkowitego </w:t>
      </w:r>
      <w:r w:rsidR="008D2073" w:rsidRPr="004F7D74">
        <w:rPr>
          <w:rFonts w:ascii="Calibri" w:eastAsia="Calibri" w:hAnsi="Calibri" w:cs="Calibri"/>
        </w:rPr>
        <w:t xml:space="preserve">wynagrodzenia dla jednego </w:t>
      </w:r>
      <w:r w:rsidR="00F92E20" w:rsidRPr="004F7D74">
        <w:rPr>
          <w:rFonts w:ascii="Calibri" w:eastAsia="Calibri" w:hAnsi="Calibri" w:cs="Calibri"/>
        </w:rPr>
        <w:t>eksperta</w:t>
      </w:r>
      <w:r w:rsidR="008D2073" w:rsidRPr="004F7D74">
        <w:rPr>
          <w:rFonts w:ascii="Calibri" w:eastAsia="Calibri" w:hAnsi="Calibri" w:cs="Calibri"/>
        </w:rPr>
        <w:t xml:space="preserve"> to maksymalnie 10.000,00 zł brutto.</w:t>
      </w:r>
    </w:p>
    <w:p w14:paraId="2A502B20" w14:textId="77777777" w:rsidR="008D2073" w:rsidRDefault="008D2073" w:rsidP="008D2073">
      <w:pPr>
        <w:pBdr>
          <w:left w:val="none" w:sz="0" w:space="14" w:color="auto"/>
        </w:pBdr>
        <w:shd w:val="clear" w:color="auto" w:fill="FFFFFF"/>
        <w:ind w:left="1080"/>
        <w:jc w:val="both"/>
        <w:rPr>
          <w:rFonts w:ascii="Calibri" w:eastAsia="Calibri" w:hAnsi="Calibri" w:cs="Calibri"/>
        </w:rPr>
      </w:pPr>
    </w:p>
    <w:p w14:paraId="4D69B196" w14:textId="3DA694E2" w:rsidR="00600B61" w:rsidRPr="000B6360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Zgłoszenie należy w</w:t>
      </w:r>
      <w:r w:rsidRPr="004F7D74">
        <w:rPr>
          <w:rFonts w:asciiTheme="majorHAnsi" w:eastAsia="Calibri" w:hAnsiTheme="majorHAnsi" w:cstheme="majorHAnsi"/>
        </w:rPr>
        <w:t>ysłać na adres</w:t>
      </w:r>
      <w:r w:rsidR="001A3C98">
        <w:rPr>
          <w:rFonts w:asciiTheme="majorHAnsi" w:eastAsia="Calibri" w:hAnsiTheme="majorHAnsi" w:cstheme="majorHAnsi"/>
        </w:rPr>
        <w:t>:</w:t>
      </w:r>
      <w:r w:rsidR="004F7D74" w:rsidRPr="004F7D74">
        <w:rPr>
          <w:rFonts w:asciiTheme="majorHAnsi" w:eastAsia="Calibri" w:hAnsiTheme="majorHAnsi" w:cstheme="majorHAnsi"/>
        </w:rPr>
        <w:t xml:space="preserve"> </w:t>
      </w:r>
      <w:r w:rsidR="00DC5CD4" w:rsidRPr="00DC5CD4">
        <w:rPr>
          <w:rFonts w:ascii="Calibri" w:eastAsia="Calibri" w:hAnsi="Calibri" w:cs="Calibri"/>
        </w:rPr>
        <w:t>eksperciSPE@ibe.edu.pl</w:t>
      </w:r>
    </w:p>
    <w:p w14:paraId="6ACEB2DD" w14:textId="77777777" w:rsidR="00600B61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Zgłoszenia złożone przez Kandydatów wraz z dołączonymi kopiami dokumentów nie podlegają zwrotowi.</w:t>
      </w:r>
    </w:p>
    <w:p w14:paraId="16B0C44B" w14:textId="1337A874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Zgłoszenia wraz z załączonymi dokumentami złożone przez Kandydatów na ekspertów, którzy nie zostaną wpisani na listę Ekspertów, są niszczone po dokonaniu oceny.</w:t>
      </w:r>
    </w:p>
    <w:p w14:paraId="4319BB68" w14:textId="4B3F3F4A" w:rsidR="005E5DCC" w:rsidRPr="000A64D2" w:rsidRDefault="00AD473F" w:rsidP="000A64D2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może kontaktować się z Kandydatem w sprawie negocjacji cenowych po otrzymaniu dokumentów aplikacyjnych.</w:t>
      </w:r>
    </w:p>
    <w:p w14:paraId="1184F604" w14:textId="77777777" w:rsidR="00600B61" w:rsidRPr="00FD1128" w:rsidRDefault="00AD473F">
      <w:pPr>
        <w:numPr>
          <w:ilvl w:val="0"/>
          <w:numId w:val="2"/>
        </w:numPr>
        <w:pBdr>
          <w:left w:val="none" w:sz="0" w:space="14" w:color="auto"/>
        </w:pBd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Kryteria wyboru ekspertów:</w:t>
      </w:r>
    </w:p>
    <w:p w14:paraId="34DEAC94" w14:textId="5946287B" w:rsidR="00600B61" w:rsidRPr="00FD1128" w:rsidRDefault="00AD473F">
      <w:pPr>
        <w:numPr>
          <w:ilvl w:val="0"/>
          <w:numId w:val="5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ocena formalna aplikacji rekrutacyjnej 0-1 punkt, przy czym osoby niespełniające kryterium formalnego nie będą uczestniczyć w dalszej procedurze wyboru</w:t>
      </w:r>
      <w:r w:rsidR="008D2073" w:rsidRPr="00FD1128">
        <w:rPr>
          <w:rFonts w:ascii="Calibri" w:eastAsia="Calibri" w:hAnsi="Calibri" w:cs="Calibri"/>
        </w:rPr>
        <w:t>. W ramach oceny formalnej komisja weryfikuje przedłożone dokumenty pod kątem ich kompletności</w:t>
      </w:r>
      <w:r w:rsidR="00F92E20" w:rsidRPr="00FD1128">
        <w:rPr>
          <w:rFonts w:ascii="Calibri" w:eastAsia="Calibri" w:hAnsi="Calibri" w:cs="Calibri"/>
        </w:rPr>
        <w:t>.</w:t>
      </w:r>
    </w:p>
    <w:p w14:paraId="5D8F7B49" w14:textId="258E4BE4" w:rsidR="00600B61" w:rsidRPr="00FD1128" w:rsidRDefault="00AD473F" w:rsidP="00FD1128">
      <w:pPr>
        <w:numPr>
          <w:ilvl w:val="0"/>
          <w:numId w:val="5"/>
        </w:numPr>
        <w:shd w:val="clear" w:color="auto" w:fill="FFFFFF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ocena zadania rekrutacyjnego</w:t>
      </w:r>
      <w:r w:rsidR="00F92E20" w:rsidRPr="00FD1128">
        <w:rPr>
          <w:rFonts w:ascii="Calibri" w:eastAsia="Calibri" w:hAnsi="Calibri" w:cs="Calibri"/>
        </w:rPr>
        <w:t xml:space="preserve"> (patrz załącznik do ogłoszenia)</w:t>
      </w:r>
      <w:r w:rsidRPr="00FD1128">
        <w:rPr>
          <w:rFonts w:ascii="Calibri" w:eastAsia="Calibri" w:hAnsi="Calibri" w:cs="Calibri"/>
        </w:rPr>
        <w:t xml:space="preserve">: </w:t>
      </w:r>
      <w:r w:rsidRPr="00FD1128">
        <w:rPr>
          <w:rFonts w:ascii="Calibri" w:eastAsia="Calibri" w:hAnsi="Calibri" w:cs="Calibri"/>
        </w:rPr>
        <w:br/>
        <w:t>0-12 punktów za podanie 3 zmian wraz z uzasadnieniem w zadaniu pierwszym,</w:t>
      </w:r>
      <w:r w:rsidRPr="00FD1128">
        <w:rPr>
          <w:rFonts w:ascii="Calibri" w:eastAsia="Calibri" w:hAnsi="Calibri" w:cs="Calibri"/>
        </w:rPr>
        <w:br/>
        <w:t>0-16 punktów za podanie 4 propozycji wraz z uzasadnieniem w zadaniu drugim,</w:t>
      </w:r>
    </w:p>
    <w:p w14:paraId="075B129A" w14:textId="21D2D84B" w:rsidR="00F92E20" w:rsidRPr="00FD1128" w:rsidRDefault="00F92E20" w:rsidP="00F92E20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>Z zakwalifikowanymi wstępnie ekspertami będą prowadzone negocjacje co do formy ich współpracy z Instytutem, zakończonej podpisaniem umowy cywilnoprawnej.</w:t>
      </w:r>
    </w:p>
    <w:p w14:paraId="26C966B6" w14:textId="6878B3D7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lastRenderedPageBreak/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może także zdecydować o powiększeniu składu zespołu przedmiotowego</w:t>
      </w:r>
      <w:r w:rsidR="008D2073" w:rsidRPr="00FD1128">
        <w:rPr>
          <w:rFonts w:ascii="Calibri" w:eastAsia="Calibri" w:hAnsi="Calibri" w:cs="Calibri"/>
        </w:rPr>
        <w:t xml:space="preserve"> bądź o zmniejszeniu zakładanej liczby członków zespołu</w:t>
      </w:r>
      <w:r w:rsidRPr="00FD1128">
        <w:rPr>
          <w:rFonts w:ascii="Calibri" w:eastAsia="Calibri" w:hAnsi="Calibri" w:cs="Calibri"/>
        </w:rPr>
        <w:t xml:space="preserve">. </w:t>
      </w:r>
      <w:r w:rsidR="008D2073" w:rsidRPr="00FD1128">
        <w:rPr>
          <w:rFonts w:ascii="Calibri" w:eastAsia="Calibri" w:hAnsi="Calibri" w:cs="Calibri"/>
        </w:rPr>
        <w:t>Dopuszcza się możliwość zmiany zakładanego składu osobowego w zakresie liczby osób pełniących określone funkcje w zespole bądź rezygnacji z udziału w pracach danego zespołu przez daną kategorię osób.</w:t>
      </w:r>
    </w:p>
    <w:p w14:paraId="17761F20" w14:textId="2F6F2ABA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IBE </w:t>
      </w:r>
      <w:r w:rsidR="00FD1128" w:rsidRPr="00FD1128">
        <w:rPr>
          <w:rFonts w:ascii="Calibri" w:eastAsia="Calibri" w:hAnsi="Calibri" w:cs="Calibri"/>
        </w:rPr>
        <w:t xml:space="preserve">PIB </w:t>
      </w:r>
      <w:r w:rsidRPr="00FD1128">
        <w:rPr>
          <w:rFonts w:ascii="Calibri" w:eastAsia="Calibri" w:hAnsi="Calibri" w:cs="Calibri"/>
        </w:rPr>
        <w:t>zastrzega sobie prawo skontaktowania się z wybranymi kandydatami, w tym np. w celu weryfikacji kwalifikacji kandydata na eksperta lub w celu formalnego uzupełnienia przedłożonego zgłoszenia do naboru. Wybrani kandydaci zostaną poinformowani mailowo lub telefonicznie.</w:t>
      </w:r>
    </w:p>
    <w:p w14:paraId="2994BB49" w14:textId="12785848" w:rsidR="00600B61" w:rsidRPr="00FD1128" w:rsidRDefault="00AD473F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</w:rPr>
        <w:t xml:space="preserve">Instytut Badań Edukacyjnych </w:t>
      </w:r>
      <w:r w:rsidR="00FD1128" w:rsidRPr="00FD1128">
        <w:rPr>
          <w:rFonts w:ascii="Calibri" w:eastAsia="Calibri" w:hAnsi="Calibri" w:cs="Calibri"/>
        </w:rPr>
        <w:t xml:space="preserve">– Państwowy Instytut Badawczy </w:t>
      </w:r>
      <w:r w:rsidRPr="00FD1128">
        <w:rPr>
          <w:rFonts w:ascii="Calibri" w:eastAsia="Calibri" w:hAnsi="Calibri" w:cs="Calibri"/>
        </w:rPr>
        <w:t>realizuje politykę równych szans w zatrudnieniu i zlecaniu usług.</w:t>
      </w:r>
    </w:p>
    <w:p w14:paraId="49E19CE3" w14:textId="506F5E89" w:rsidR="00600B61" w:rsidRPr="00FD1128" w:rsidRDefault="00AD473F">
      <w:pPr>
        <w:numPr>
          <w:ilvl w:val="0"/>
          <w:numId w:val="2"/>
        </w:numPr>
        <w:shd w:val="clear" w:color="auto" w:fill="FFFFFF"/>
        <w:spacing w:after="120"/>
        <w:jc w:val="both"/>
        <w:rPr>
          <w:rFonts w:ascii="Calibri" w:eastAsia="Calibri" w:hAnsi="Calibri" w:cs="Calibri"/>
        </w:rPr>
      </w:pPr>
      <w:r w:rsidRPr="00FD1128">
        <w:rPr>
          <w:rFonts w:ascii="Calibri" w:eastAsia="Calibri" w:hAnsi="Calibri" w:cs="Calibri"/>
          <w:color w:val="222222"/>
        </w:rPr>
        <w:t xml:space="preserve">Instytut Badań Edukacyjnych </w:t>
      </w:r>
      <w:r w:rsidR="00FD1128" w:rsidRPr="00FD1128">
        <w:rPr>
          <w:rFonts w:ascii="Calibri" w:eastAsia="Calibri" w:hAnsi="Calibri" w:cs="Calibri"/>
          <w:color w:val="222222"/>
        </w:rPr>
        <w:t xml:space="preserve">– Państwowy Instytut Badawczy </w:t>
      </w:r>
      <w:r w:rsidRPr="00FD1128">
        <w:rPr>
          <w:rFonts w:ascii="Calibri" w:eastAsia="Calibri" w:hAnsi="Calibri" w:cs="Calibri"/>
          <w:color w:val="222222"/>
        </w:rPr>
        <w:t>informuje o przyjęciu Wewnętrznej procedury dokonywania zgłoszeń naruszeń prawa i podejmowania działań następczych. Procedura została opublikowana na stronie internetowej Instytutu Badań Edukacyjnych</w:t>
      </w:r>
      <w:r w:rsidR="00FD1128" w:rsidRPr="00FD1128">
        <w:rPr>
          <w:rFonts w:ascii="Calibri" w:eastAsia="Calibri" w:hAnsi="Calibri" w:cs="Calibri"/>
          <w:color w:val="222222"/>
        </w:rPr>
        <w:t xml:space="preserve"> – Państwow</w:t>
      </w:r>
      <w:r w:rsidR="00591C51">
        <w:rPr>
          <w:rFonts w:ascii="Calibri" w:eastAsia="Calibri" w:hAnsi="Calibri" w:cs="Calibri"/>
          <w:color w:val="222222"/>
        </w:rPr>
        <w:t>ego</w:t>
      </w:r>
      <w:r w:rsidR="00FD1128" w:rsidRPr="00FD1128">
        <w:rPr>
          <w:rFonts w:ascii="Calibri" w:eastAsia="Calibri" w:hAnsi="Calibri" w:cs="Calibri"/>
          <w:color w:val="222222"/>
        </w:rPr>
        <w:t xml:space="preserve"> Instytut</w:t>
      </w:r>
      <w:r w:rsidR="00591C51">
        <w:rPr>
          <w:rFonts w:ascii="Calibri" w:eastAsia="Calibri" w:hAnsi="Calibri" w:cs="Calibri"/>
          <w:color w:val="222222"/>
        </w:rPr>
        <w:t>u</w:t>
      </w:r>
      <w:r w:rsidR="00FD1128" w:rsidRPr="00FD1128">
        <w:rPr>
          <w:rFonts w:ascii="Calibri" w:eastAsia="Calibri" w:hAnsi="Calibri" w:cs="Calibri"/>
          <w:color w:val="222222"/>
        </w:rPr>
        <w:t xml:space="preserve"> Badawcz</w:t>
      </w:r>
      <w:r w:rsidR="00591C51">
        <w:rPr>
          <w:rFonts w:ascii="Calibri" w:eastAsia="Calibri" w:hAnsi="Calibri" w:cs="Calibri"/>
          <w:color w:val="222222"/>
        </w:rPr>
        <w:t>ego</w:t>
      </w:r>
      <w:r w:rsidRPr="00FD1128">
        <w:rPr>
          <w:rFonts w:ascii="Calibri" w:eastAsia="Calibri" w:hAnsi="Calibri" w:cs="Calibri"/>
          <w:color w:val="222222"/>
        </w:rPr>
        <w:t xml:space="preserve">, w zakładce “INSTYTUT” (link do strony: </w:t>
      </w:r>
      <w:hyperlink r:id="rId8">
        <w:r w:rsidRPr="00FD1128">
          <w:rPr>
            <w:rFonts w:ascii="Calibri" w:eastAsia="Calibri" w:hAnsi="Calibri" w:cs="Calibri"/>
            <w:color w:val="1155CC"/>
            <w:u w:val="single"/>
          </w:rPr>
          <w:t>https://ibe.edu.pl/pl/zgloszenia-naruszenia-prawa</w:t>
        </w:r>
      </w:hyperlink>
      <w:r w:rsidRPr="00FD1128">
        <w:rPr>
          <w:rFonts w:ascii="Calibri" w:eastAsia="Calibri" w:hAnsi="Calibri" w:cs="Calibri"/>
          <w:color w:val="222222"/>
        </w:rPr>
        <w:t>).</w:t>
      </w:r>
    </w:p>
    <w:p w14:paraId="6F4C813C" w14:textId="77777777" w:rsidR="00600B61" w:rsidRDefault="00600B61">
      <w:pPr>
        <w:shd w:val="clear" w:color="auto" w:fill="FFFFFF"/>
        <w:spacing w:before="120" w:after="120"/>
        <w:jc w:val="both"/>
        <w:rPr>
          <w:rFonts w:ascii="Calibri" w:eastAsia="Calibri" w:hAnsi="Calibri" w:cs="Calibri"/>
        </w:rPr>
      </w:pPr>
    </w:p>
    <w:p w14:paraId="6506D3A7" w14:textId="77777777" w:rsidR="00600B61" w:rsidRDefault="00600B61">
      <w:pPr>
        <w:jc w:val="both"/>
        <w:rPr>
          <w:rFonts w:ascii="Calibri" w:eastAsia="Calibri" w:hAnsi="Calibri" w:cs="Calibri"/>
        </w:rPr>
      </w:pPr>
    </w:p>
    <w:sectPr w:rsidR="00600B61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7CFF" w14:textId="77777777" w:rsidR="00423235" w:rsidRDefault="00423235">
      <w:pPr>
        <w:spacing w:line="240" w:lineRule="auto"/>
      </w:pPr>
      <w:r>
        <w:separator/>
      </w:r>
    </w:p>
  </w:endnote>
  <w:endnote w:type="continuationSeparator" w:id="0">
    <w:p w14:paraId="509002D1" w14:textId="77777777" w:rsidR="00423235" w:rsidRDefault="00423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C9D6" w14:textId="77777777" w:rsidR="00423235" w:rsidRDefault="00423235">
      <w:pPr>
        <w:spacing w:line="240" w:lineRule="auto"/>
      </w:pPr>
      <w:r>
        <w:separator/>
      </w:r>
    </w:p>
  </w:footnote>
  <w:footnote w:type="continuationSeparator" w:id="0">
    <w:p w14:paraId="6CF79302" w14:textId="77777777" w:rsidR="00423235" w:rsidRDefault="00423235">
      <w:pPr>
        <w:spacing w:line="240" w:lineRule="auto"/>
      </w:pPr>
      <w:r>
        <w:continuationSeparator/>
      </w:r>
    </w:p>
  </w:footnote>
  <w:footnote w:id="1">
    <w:p w14:paraId="15847084" w14:textId="77777777" w:rsidR="000A64D2" w:rsidRPr="009B50BC" w:rsidRDefault="000A64D2" w:rsidP="000A64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40B6E">
        <w:rPr>
          <w:rFonts w:asciiTheme="majorHAnsi" w:hAnsiTheme="majorHAnsi" w:cstheme="majorHAnsi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C3BA" w14:textId="495EAAFC" w:rsidR="00600B61" w:rsidRDefault="00296CE5" w:rsidP="006D7E75">
    <w:pPr>
      <w:tabs>
        <w:tab w:val="left" w:pos="6610"/>
      </w:tabs>
      <w:spacing w:line="240" w:lineRule="auto"/>
      <w:jc w:val="center"/>
    </w:pPr>
    <w:r>
      <w:rPr>
        <w:noProof/>
      </w:rPr>
      <w:drawing>
        <wp:inline distT="0" distB="0" distL="0" distR="0" wp14:anchorId="4FD273C4" wp14:editId="60286CDE">
          <wp:extent cx="2514600" cy="95220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64" cy="96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931"/>
    <w:multiLevelType w:val="hybridMultilevel"/>
    <w:tmpl w:val="4EF69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6FF"/>
    <w:multiLevelType w:val="hybridMultilevel"/>
    <w:tmpl w:val="070E23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D3052"/>
    <w:multiLevelType w:val="multilevel"/>
    <w:tmpl w:val="F776FF0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2E6B07"/>
    <w:multiLevelType w:val="hybridMultilevel"/>
    <w:tmpl w:val="623AB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3F24"/>
    <w:multiLevelType w:val="hybridMultilevel"/>
    <w:tmpl w:val="1C649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3D08"/>
    <w:multiLevelType w:val="multilevel"/>
    <w:tmpl w:val="BF8C134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BF07C1"/>
    <w:multiLevelType w:val="multilevel"/>
    <w:tmpl w:val="5ADC2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B6092F"/>
    <w:multiLevelType w:val="multilevel"/>
    <w:tmpl w:val="2116D1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FC4368E"/>
    <w:multiLevelType w:val="multilevel"/>
    <w:tmpl w:val="390863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51925E8"/>
    <w:multiLevelType w:val="multilevel"/>
    <w:tmpl w:val="DF7C3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332390"/>
    <w:multiLevelType w:val="multilevel"/>
    <w:tmpl w:val="1278DB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4DA31900"/>
    <w:multiLevelType w:val="hybridMultilevel"/>
    <w:tmpl w:val="0CA8C5EA"/>
    <w:lvl w:ilvl="0" w:tplc="AA9CB63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EB3A90"/>
    <w:multiLevelType w:val="multilevel"/>
    <w:tmpl w:val="D75EDB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5361735E"/>
    <w:multiLevelType w:val="multilevel"/>
    <w:tmpl w:val="BF523E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7645E3B"/>
    <w:multiLevelType w:val="hybridMultilevel"/>
    <w:tmpl w:val="73724AB0"/>
    <w:lvl w:ilvl="0" w:tplc="A6989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36712"/>
    <w:multiLevelType w:val="multilevel"/>
    <w:tmpl w:val="D9CE6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9E3D0A"/>
    <w:multiLevelType w:val="hybridMultilevel"/>
    <w:tmpl w:val="D4287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04406"/>
    <w:multiLevelType w:val="multilevel"/>
    <w:tmpl w:val="B964E42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8" w15:restartNumberingAfterBreak="0">
    <w:nsid w:val="6F084AE9"/>
    <w:multiLevelType w:val="multilevel"/>
    <w:tmpl w:val="2DC652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3177B3A"/>
    <w:multiLevelType w:val="multilevel"/>
    <w:tmpl w:val="81587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5F4720E"/>
    <w:multiLevelType w:val="multilevel"/>
    <w:tmpl w:val="9C084B7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7B2E77EA"/>
    <w:multiLevelType w:val="multilevel"/>
    <w:tmpl w:val="5160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1048EA"/>
    <w:multiLevelType w:val="multilevel"/>
    <w:tmpl w:val="51601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8"/>
  </w:num>
  <w:num w:numId="10">
    <w:abstractNumId w:val="1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1"/>
  </w:num>
  <w:num w:numId="19">
    <w:abstractNumId w:val="19"/>
  </w:num>
  <w:num w:numId="20">
    <w:abstractNumId w:val="16"/>
  </w:num>
  <w:num w:numId="21">
    <w:abstractNumId w:val="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1"/>
    <w:rsid w:val="000222FC"/>
    <w:rsid w:val="000A64D2"/>
    <w:rsid w:val="000B6360"/>
    <w:rsid w:val="00130FCF"/>
    <w:rsid w:val="0013208E"/>
    <w:rsid w:val="001A3C98"/>
    <w:rsid w:val="001D266A"/>
    <w:rsid w:val="00296CE5"/>
    <w:rsid w:val="002B3EC5"/>
    <w:rsid w:val="00311E31"/>
    <w:rsid w:val="0038035C"/>
    <w:rsid w:val="0038646A"/>
    <w:rsid w:val="00393504"/>
    <w:rsid w:val="003A1F97"/>
    <w:rsid w:val="003A6335"/>
    <w:rsid w:val="003D3201"/>
    <w:rsid w:val="003E3A80"/>
    <w:rsid w:val="00401356"/>
    <w:rsid w:val="00423235"/>
    <w:rsid w:val="004F7D74"/>
    <w:rsid w:val="00502C18"/>
    <w:rsid w:val="00581AB9"/>
    <w:rsid w:val="00590421"/>
    <w:rsid w:val="00591C51"/>
    <w:rsid w:val="005E5DCC"/>
    <w:rsid w:val="00600B61"/>
    <w:rsid w:val="00612BFF"/>
    <w:rsid w:val="006441DF"/>
    <w:rsid w:val="006D7E75"/>
    <w:rsid w:val="006F7885"/>
    <w:rsid w:val="00706C6D"/>
    <w:rsid w:val="00717E13"/>
    <w:rsid w:val="00722BF1"/>
    <w:rsid w:val="00732A6D"/>
    <w:rsid w:val="0078347D"/>
    <w:rsid w:val="008406C2"/>
    <w:rsid w:val="008D2073"/>
    <w:rsid w:val="009E3E2D"/>
    <w:rsid w:val="00AD023A"/>
    <w:rsid w:val="00AD473F"/>
    <w:rsid w:val="00B2127F"/>
    <w:rsid w:val="00B51C82"/>
    <w:rsid w:val="00C40B6E"/>
    <w:rsid w:val="00C52783"/>
    <w:rsid w:val="00D13AB5"/>
    <w:rsid w:val="00D25ACC"/>
    <w:rsid w:val="00D72B80"/>
    <w:rsid w:val="00D7383A"/>
    <w:rsid w:val="00D91ECD"/>
    <w:rsid w:val="00DC5CD4"/>
    <w:rsid w:val="00E1642A"/>
    <w:rsid w:val="00E33070"/>
    <w:rsid w:val="00E76A64"/>
    <w:rsid w:val="00EA1A5B"/>
    <w:rsid w:val="00EB5547"/>
    <w:rsid w:val="00F92E20"/>
    <w:rsid w:val="00F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3FDF9"/>
  <w15:docId w15:val="{A947A2CD-EA6F-4CF7-9D7B-17E4A4A6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7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0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0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2E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E2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2E2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B554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8035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35C"/>
  </w:style>
  <w:style w:type="paragraph" w:styleId="Stopka">
    <w:name w:val="footer"/>
    <w:basedOn w:val="Normalny"/>
    <w:link w:val="StopkaZnak"/>
    <w:uiPriority w:val="99"/>
    <w:unhideWhenUsed/>
    <w:rsid w:val="003803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3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4D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4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e.edu.pl/pl/zgloszenia-naruszenia-pra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6C1C-6487-4E1F-B755-38F06258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IBE-2645A</dc:creator>
  <cp:lastModifiedBy>IBE-2645A</cp:lastModifiedBy>
  <cp:revision>2</cp:revision>
  <cp:lastPrinted>2025-01-14T10:14:00Z</cp:lastPrinted>
  <dcterms:created xsi:type="dcterms:W3CDTF">2025-01-22T11:18:00Z</dcterms:created>
  <dcterms:modified xsi:type="dcterms:W3CDTF">2025-01-22T11:18:00Z</dcterms:modified>
</cp:coreProperties>
</file>